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22F456" w14:textId="77777777" w:rsidR="004766B3" w:rsidRPr="004B7D70" w:rsidRDefault="006003E0" w:rsidP="006003E0">
      <w:pPr>
        <w:rPr>
          <w:b/>
        </w:rPr>
      </w:pPr>
      <w:r w:rsidRPr="004B7D70">
        <w:rPr>
          <w:b/>
        </w:rPr>
        <w:t>I Want To Be Recycled</w:t>
      </w:r>
    </w:p>
    <w:p w14:paraId="3E0458B1" w14:textId="4BD647F5" w:rsidR="006003E0" w:rsidRPr="004B7D70" w:rsidRDefault="006003E0" w:rsidP="006003E0">
      <w:r w:rsidRPr="004B7D70">
        <w:t>I</w:t>
      </w:r>
      <w:r w:rsidR="00674A54" w:rsidRPr="004B7D70">
        <w:t xml:space="preserve">magine </w:t>
      </w:r>
      <w:r w:rsidRPr="004B7D70">
        <w:t xml:space="preserve">a </w:t>
      </w:r>
      <w:r w:rsidR="00B1479D">
        <w:t>shampoo bottle</w:t>
      </w:r>
      <w:r w:rsidRPr="004B7D70">
        <w:t xml:space="preserve"> </w:t>
      </w:r>
      <w:r w:rsidR="00750FF1" w:rsidRPr="004B7D70">
        <w:t xml:space="preserve">that </w:t>
      </w:r>
      <w:r w:rsidRPr="004B7D70">
        <w:t xml:space="preserve">dreams of becoming a </w:t>
      </w:r>
      <w:r w:rsidR="00B1479D">
        <w:t>hairbrush</w:t>
      </w:r>
      <w:r w:rsidR="00674A54" w:rsidRPr="004B7D70">
        <w:t xml:space="preserve">, </w:t>
      </w:r>
      <w:r w:rsidR="004D4E52" w:rsidRPr="004B7D70">
        <w:t>a</w:t>
      </w:r>
      <w:r w:rsidRPr="004B7D70">
        <w:t xml:space="preserve"> </w:t>
      </w:r>
      <w:r w:rsidR="005F4D1F" w:rsidRPr="004B7D70">
        <w:t>steel</w:t>
      </w:r>
      <w:r w:rsidRPr="004B7D70">
        <w:t xml:space="preserve"> can </w:t>
      </w:r>
      <w:r w:rsidR="00750FF1" w:rsidRPr="004B7D70">
        <w:t>that</w:t>
      </w:r>
      <w:r w:rsidRPr="004B7D70">
        <w:t xml:space="preserve"> hopes to someday be transformed into a bicycle</w:t>
      </w:r>
      <w:r w:rsidR="00674A54" w:rsidRPr="004B7D70">
        <w:t xml:space="preserve">, </w:t>
      </w:r>
      <w:r w:rsidR="005F4D1F" w:rsidRPr="004B7D70">
        <w:t>or a plastic bottle</w:t>
      </w:r>
      <w:r w:rsidRPr="004B7D70">
        <w:t xml:space="preserve"> </w:t>
      </w:r>
      <w:r w:rsidR="00750FF1" w:rsidRPr="004B7D70">
        <w:t>that</w:t>
      </w:r>
      <w:r w:rsidRPr="004B7D70">
        <w:t xml:space="preserve"> believes that</w:t>
      </w:r>
      <w:r w:rsidR="00326349" w:rsidRPr="004B7D70">
        <w:t>,</w:t>
      </w:r>
      <w:r w:rsidRPr="004B7D70">
        <w:t xml:space="preserve"> one day</w:t>
      </w:r>
      <w:r w:rsidR="00326349" w:rsidRPr="004B7D70">
        <w:t>,</w:t>
      </w:r>
      <w:r w:rsidRPr="004B7D70">
        <w:t xml:space="preserve"> </w:t>
      </w:r>
      <w:r w:rsidR="00674A54" w:rsidRPr="004B7D70">
        <w:t>it</w:t>
      </w:r>
      <w:r w:rsidRPr="004B7D70">
        <w:t xml:space="preserve"> could become a park bench.</w:t>
      </w:r>
      <w:r w:rsidR="00674A54" w:rsidRPr="004B7D70">
        <w:t xml:space="preserve"> </w:t>
      </w:r>
      <w:r w:rsidRPr="004B7D70">
        <w:t>These are some of the many destinies that could be fulfilled if more Americans took time to do one thing: recycle.</w:t>
      </w:r>
    </w:p>
    <w:p w14:paraId="47CB42C9" w14:textId="537135AD" w:rsidR="00750FF1" w:rsidRPr="004B7D70" w:rsidRDefault="004B7D70" w:rsidP="00660C9D">
      <w:r>
        <w:t xml:space="preserve">A </w:t>
      </w:r>
      <w:r w:rsidR="009F2EC7" w:rsidRPr="004B7D70">
        <w:t>p</w:t>
      </w:r>
      <w:r w:rsidR="00674A54" w:rsidRPr="004B7D70">
        <w:t xml:space="preserve">ublic </w:t>
      </w:r>
      <w:r w:rsidR="009F2EC7" w:rsidRPr="004B7D70">
        <w:t>s</w:t>
      </w:r>
      <w:r w:rsidR="00674A54" w:rsidRPr="004B7D70">
        <w:t xml:space="preserve">ervice </w:t>
      </w:r>
      <w:r w:rsidR="009F2EC7" w:rsidRPr="004B7D70">
        <w:t>advertising</w:t>
      </w:r>
      <w:r w:rsidR="00674A54" w:rsidRPr="004B7D70">
        <w:t xml:space="preserve"> (PSA)</w:t>
      </w:r>
      <w:r w:rsidR="009F2EC7" w:rsidRPr="004B7D70">
        <w:t xml:space="preserve"> campaign</w:t>
      </w:r>
      <w:r w:rsidR="00674A54" w:rsidRPr="004B7D70">
        <w:t xml:space="preserve"> </w:t>
      </w:r>
      <w:r w:rsidR="009F2EC7" w:rsidRPr="004B7D70">
        <w:t xml:space="preserve">introduced </w:t>
      </w:r>
      <w:r w:rsidR="00B32EA0" w:rsidRPr="004B7D70">
        <w:t>by</w:t>
      </w:r>
      <w:r w:rsidR="00256DE2" w:rsidRPr="004B7D70">
        <w:t xml:space="preserve"> </w:t>
      </w:r>
      <w:r w:rsidR="00674A54" w:rsidRPr="004B7D70">
        <w:t xml:space="preserve">the </w:t>
      </w:r>
      <w:hyperlink r:id="rId6" w:history="1">
        <w:r w:rsidR="00674A54" w:rsidRPr="004B7D70">
          <w:rPr>
            <w:rStyle w:val="Hyperlink"/>
          </w:rPr>
          <w:t>Ad Council</w:t>
        </w:r>
      </w:hyperlink>
      <w:r w:rsidR="00674A54" w:rsidRPr="004B7D70">
        <w:t xml:space="preserve"> and </w:t>
      </w:r>
      <w:hyperlink r:id="rId7" w:history="1">
        <w:r w:rsidR="00674A54" w:rsidRPr="004B7D70">
          <w:rPr>
            <w:rStyle w:val="Hyperlink"/>
          </w:rPr>
          <w:t>Keep America Beautiful</w:t>
        </w:r>
      </w:hyperlink>
      <w:r w:rsidR="00674A54" w:rsidRPr="004B7D70">
        <w:t xml:space="preserve"> (KAB) aim</w:t>
      </w:r>
      <w:r w:rsidR="009F2EC7" w:rsidRPr="004B7D70">
        <w:t>s</w:t>
      </w:r>
      <w:r w:rsidR="00674A54" w:rsidRPr="004B7D70">
        <w:t xml:space="preserve"> to inspire the </w:t>
      </w:r>
      <w:r w:rsidR="00746515" w:rsidRPr="004B7D70">
        <w:t>nearly two in three</w:t>
      </w:r>
      <w:r w:rsidR="00674A54" w:rsidRPr="004B7D70">
        <w:t xml:space="preserve"> Americans who </w:t>
      </w:r>
      <w:r w:rsidR="00326349" w:rsidRPr="004B7D70">
        <w:t xml:space="preserve">do not </w:t>
      </w:r>
      <w:r w:rsidR="00674A54" w:rsidRPr="004B7D70">
        <w:t>r</w:t>
      </w:r>
      <w:r w:rsidR="00527838" w:rsidRPr="004B7D70">
        <w:t>ecyc</w:t>
      </w:r>
      <w:r w:rsidR="00326349" w:rsidRPr="004B7D70">
        <w:t>le regularly</w:t>
      </w:r>
      <w:r w:rsidR="00527838" w:rsidRPr="004B7D70">
        <w:t xml:space="preserve"> to </w:t>
      </w:r>
      <w:r w:rsidR="00746515" w:rsidRPr="004B7D70">
        <w:t xml:space="preserve">make recycling a part of their daily </w:t>
      </w:r>
      <w:r>
        <w:t>lives</w:t>
      </w:r>
      <w:r w:rsidR="00750FF1" w:rsidRPr="004B7D70">
        <w:t>. Despite increased visibility of public recycling receptacles and increased curbside programs, levels of recycling remain</w:t>
      </w:r>
      <w:r w:rsidR="00B430C0" w:rsidRPr="004B7D70">
        <w:t xml:space="preserve"> low at less than 35 percent.</w:t>
      </w:r>
    </w:p>
    <w:p w14:paraId="2B6F589E" w14:textId="77777777" w:rsidR="004B7D70" w:rsidRPr="00487395" w:rsidRDefault="004B7D70" w:rsidP="004B7D70">
      <w:pPr>
        <w:spacing w:after="0" w:line="240" w:lineRule="auto"/>
        <w:rPr>
          <w:highlight w:val="yellow"/>
        </w:rPr>
      </w:pPr>
      <w:r w:rsidRPr="00487395">
        <w:rPr>
          <w:highlight w:val="yellow"/>
        </w:rPr>
        <w:t>[The EMBED code for the PSA can be found here:</w:t>
      </w:r>
    </w:p>
    <w:p w14:paraId="69A76250" w14:textId="77777777" w:rsidR="004B7D70" w:rsidRDefault="004B7D70" w:rsidP="004B7D70">
      <w:pPr>
        <w:spacing w:after="0" w:line="240" w:lineRule="auto"/>
        <w:rPr>
          <w:highlight w:val="yellow"/>
        </w:rPr>
      </w:pPr>
    </w:p>
    <w:p w14:paraId="55738AC0" w14:textId="77777777" w:rsidR="004B7D70" w:rsidRPr="00487395" w:rsidRDefault="004B7D70" w:rsidP="004B7D70">
      <w:pPr>
        <w:spacing w:after="0" w:line="240" w:lineRule="auto"/>
        <w:rPr>
          <w:highlight w:val="yellow"/>
        </w:rPr>
      </w:pPr>
      <w:r w:rsidRPr="00487395">
        <w:rPr>
          <w:highlight w:val="yellow"/>
        </w:rPr>
        <w:t xml:space="preserve">&lt;iframe width="560" height="315" </w:t>
      </w:r>
      <w:proofErr w:type="spellStart"/>
      <w:r w:rsidRPr="00487395">
        <w:rPr>
          <w:highlight w:val="yellow"/>
        </w:rPr>
        <w:t>src</w:t>
      </w:r>
      <w:proofErr w:type="spellEnd"/>
      <w:r w:rsidRPr="00487395">
        <w:rPr>
          <w:highlight w:val="yellow"/>
        </w:rPr>
        <w:t xml:space="preserve">="//www.youtube.com/embed/2zRfMwzhUpU" </w:t>
      </w:r>
      <w:proofErr w:type="spellStart"/>
      <w:r w:rsidRPr="00487395">
        <w:rPr>
          <w:highlight w:val="yellow"/>
        </w:rPr>
        <w:t>frameborder</w:t>
      </w:r>
      <w:proofErr w:type="spellEnd"/>
      <w:r w:rsidRPr="00487395">
        <w:rPr>
          <w:highlight w:val="yellow"/>
        </w:rPr>
        <w:t xml:space="preserve">="0" </w:t>
      </w:r>
    </w:p>
    <w:p w14:paraId="4C9ED2F9" w14:textId="77777777" w:rsidR="004B7D70" w:rsidRPr="00487395" w:rsidRDefault="004B7D70" w:rsidP="004B7D70">
      <w:pPr>
        <w:spacing w:after="0" w:line="240" w:lineRule="auto"/>
        <w:rPr>
          <w:highlight w:val="yellow"/>
        </w:rPr>
      </w:pPr>
      <w:proofErr w:type="spellStart"/>
      <w:proofErr w:type="gramStart"/>
      <w:r w:rsidRPr="00487395">
        <w:rPr>
          <w:highlight w:val="yellow"/>
        </w:rPr>
        <w:t>allowfullscreen</w:t>
      </w:r>
      <w:proofErr w:type="spellEnd"/>
      <w:proofErr w:type="gramEnd"/>
      <w:r w:rsidRPr="00487395">
        <w:rPr>
          <w:highlight w:val="yellow"/>
        </w:rPr>
        <w:t xml:space="preserve">&gt;&lt;/iframe&gt; </w:t>
      </w:r>
    </w:p>
    <w:p w14:paraId="04107187" w14:textId="77777777" w:rsidR="004B7D70" w:rsidRPr="00487395" w:rsidRDefault="004B7D70" w:rsidP="004B7D70">
      <w:pPr>
        <w:spacing w:after="0" w:line="240" w:lineRule="auto"/>
        <w:rPr>
          <w:highlight w:val="yellow"/>
        </w:rPr>
      </w:pPr>
    </w:p>
    <w:p w14:paraId="05DFFE12" w14:textId="77777777" w:rsidR="004B7D70" w:rsidRPr="00487395" w:rsidRDefault="004B7D70" w:rsidP="004B7D70">
      <w:pPr>
        <w:spacing w:after="0" w:line="240" w:lineRule="auto"/>
        <w:rPr>
          <w:highlight w:val="yellow"/>
        </w:rPr>
      </w:pPr>
      <w:r w:rsidRPr="00487395">
        <w:rPr>
          <w:highlight w:val="yellow"/>
        </w:rPr>
        <w:t xml:space="preserve">Additionally, the YouTube video link can be found here. </w:t>
      </w:r>
    </w:p>
    <w:p w14:paraId="0707724E" w14:textId="35F74995" w:rsidR="00660C9D" w:rsidRPr="004B7D70" w:rsidRDefault="004B7D70" w:rsidP="004B7D70">
      <w:pPr>
        <w:spacing w:after="0" w:line="240" w:lineRule="auto"/>
      </w:pPr>
      <w:r w:rsidRPr="00487395">
        <w:rPr>
          <w:highlight w:val="yellow"/>
        </w:rPr>
        <w:t>http://www.youtube.com/watch?v=2zRfMwzhUpU.]</w:t>
      </w:r>
      <w:r>
        <w:cr/>
      </w:r>
    </w:p>
    <w:p w14:paraId="43B8CA84" w14:textId="35810E66" w:rsidR="00527838" w:rsidRPr="004B7D70" w:rsidRDefault="00660C9D" w:rsidP="00674A54">
      <w:r w:rsidRPr="004B7D70">
        <w:t>T</w:t>
      </w:r>
      <w:r w:rsidR="00527838" w:rsidRPr="004B7D70">
        <w:t>he average American generates 4.</w:t>
      </w:r>
      <w:r w:rsidR="00DB27D4">
        <w:t>4</w:t>
      </w:r>
      <w:r w:rsidR="00527838" w:rsidRPr="004B7D70">
        <w:t xml:space="preserve"> pounds of trash per day and recycles or composts only 1.5</w:t>
      </w:r>
      <w:r w:rsidR="004B7D70">
        <w:t>1</w:t>
      </w:r>
      <w:r w:rsidR="00527838" w:rsidRPr="004B7D70">
        <w:t xml:space="preserve"> pounds. </w:t>
      </w:r>
      <w:r w:rsidR="00B1479D">
        <w:t>Think of all the hairbrushes</w:t>
      </w:r>
      <w:r w:rsidRPr="004B7D70">
        <w:t xml:space="preserve">, bicycles, and park benches that could be produced if all of that was recycled instead. </w:t>
      </w:r>
      <w:r w:rsidR="00527838" w:rsidRPr="004B7D70">
        <w:t>As a whole, the United S</w:t>
      </w:r>
      <w:r w:rsidR="00DB27D4">
        <w:t>tates produces approximately 254</w:t>
      </w:r>
      <w:r w:rsidR="00527838" w:rsidRPr="004B7D70">
        <w:t xml:space="preserve"> million tons o</w:t>
      </w:r>
      <w:r w:rsidRPr="004B7D70">
        <w:t>f trash each</w:t>
      </w:r>
      <w:r w:rsidR="00527838" w:rsidRPr="004B7D70">
        <w:t xml:space="preserve"> year and recycles and composts </w:t>
      </w:r>
      <w:bookmarkStart w:id="0" w:name="_GoBack"/>
      <w:bookmarkEnd w:id="0"/>
      <w:r w:rsidR="00746515" w:rsidRPr="004B7D70">
        <w:t>87 million tons of this material</w:t>
      </w:r>
      <w:r w:rsidR="00527838" w:rsidRPr="004B7D70">
        <w:t>, according to the U</w:t>
      </w:r>
      <w:r w:rsidR="00B74FDA">
        <w:t xml:space="preserve">.S. </w:t>
      </w:r>
      <w:r w:rsidR="00527838" w:rsidRPr="004B7D70">
        <w:t>EPA.</w:t>
      </w:r>
    </w:p>
    <w:p w14:paraId="233DFBED" w14:textId="5875FDDB" w:rsidR="00660C9D" w:rsidRPr="004B7D70" w:rsidRDefault="00660C9D" w:rsidP="00674A54">
      <w:r w:rsidRPr="004B7D70">
        <w:t xml:space="preserve">The Ad Council first partnered with KAB to address the issue of littering more than four decades ago. The result was </w:t>
      </w:r>
      <w:hyperlink r:id="rId8" w:history="1">
        <w:r w:rsidRPr="004B7D70">
          <w:rPr>
            <w:rStyle w:val="Hyperlink"/>
          </w:rPr>
          <w:t>Iron Eyes Cody</w:t>
        </w:r>
      </w:hyperlink>
      <w:r w:rsidR="00EA3B0E" w:rsidRPr="004B7D70">
        <w:t xml:space="preserve"> </w:t>
      </w:r>
      <w:r w:rsidR="001B5086" w:rsidRPr="004B7D70">
        <w:t>—</w:t>
      </w:r>
      <w:r w:rsidR="00EA3B0E" w:rsidRPr="004B7D70">
        <w:t xml:space="preserve"> </w:t>
      </w:r>
      <w:r w:rsidRPr="004B7D70">
        <w:t xml:space="preserve">“The Crying Indian,” — one of the most iconic advertising campaigns in American history. </w:t>
      </w:r>
    </w:p>
    <w:p w14:paraId="559DC282" w14:textId="77777777" w:rsidR="004B7D70" w:rsidRPr="00487395" w:rsidRDefault="004B7D70" w:rsidP="004B7D70">
      <w:pPr>
        <w:spacing w:after="0" w:line="240" w:lineRule="auto"/>
        <w:rPr>
          <w:highlight w:val="yellow"/>
        </w:rPr>
      </w:pPr>
      <w:r w:rsidRPr="00487395">
        <w:rPr>
          <w:highlight w:val="yellow"/>
        </w:rPr>
        <w:t>[The EMBED code for “The Crying Indian” video can be found here:</w:t>
      </w:r>
    </w:p>
    <w:p w14:paraId="203BCDB8" w14:textId="77777777" w:rsidR="004B7D70" w:rsidRPr="00487395" w:rsidRDefault="004B7D70" w:rsidP="004B7D70">
      <w:pPr>
        <w:spacing w:after="0" w:line="240" w:lineRule="auto"/>
        <w:rPr>
          <w:highlight w:val="yellow"/>
        </w:rPr>
      </w:pPr>
    </w:p>
    <w:p w14:paraId="314FD32D" w14:textId="77777777" w:rsidR="004B7D70" w:rsidRPr="00487395" w:rsidRDefault="004B7D70" w:rsidP="004B7D70">
      <w:pPr>
        <w:spacing w:after="0" w:line="240" w:lineRule="auto"/>
        <w:rPr>
          <w:highlight w:val="yellow"/>
        </w:rPr>
      </w:pPr>
      <w:r w:rsidRPr="00487395">
        <w:rPr>
          <w:highlight w:val="yellow"/>
        </w:rPr>
        <w:t xml:space="preserve">&lt;iframe width="420" height="315" </w:t>
      </w:r>
      <w:proofErr w:type="spellStart"/>
      <w:r w:rsidRPr="00487395">
        <w:rPr>
          <w:highlight w:val="yellow"/>
        </w:rPr>
        <w:t>src</w:t>
      </w:r>
      <w:proofErr w:type="spellEnd"/>
      <w:r w:rsidRPr="00487395">
        <w:rPr>
          <w:highlight w:val="yellow"/>
        </w:rPr>
        <w:t xml:space="preserve">="//www.youtube.com/embed/862cXNfxwmE" </w:t>
      </w:r>
      <w:proofErr w:type="spellStart"/>
      <w:r w:rsidRPr="00487395">
        <w:rPr>
          <w:highlight w:val="yellow"/>
        </w:rPr>
        <w:t>frameborder</w:t>
      </w:r>
      <w:proofErr w:type="spellEnd"/>
      <w:r w:rsidRPr="00487395">
        <w:rPr>
          <w:highlight w:val="yellow"/>
        </w:rPr>
        <w:t xml:space="preserve">="0" </w:t>
      </w:r>
    </w:p>
    <w:p w14:paraId="5E653C30" w14:textId="77777777" w:rsidR="004B7D70" w:rsidRPr="00487395" w:rsidRDefault="004B7D70" w:rsidP="004B7D70">
      <w:pPr>
        <w:spacing w:after="0" w:line="240" w:lineRule="auto"/>
        <w:rPr>
          <w:highlight w:val="yellow"/>
        </w:rPr>
      </w:pPr>
      <w:proofErr w:type="spellStart"/>
      <w:proofErr w:type="gramStart"/>
      <w:r w:rsidRPr="00487395">
        <w:rPr>
          <w:highlight w:val="yellow"/>
        </w:rPr>
        <w:t>allowfullscreen</w:t>
      </w:r>
      <w:proofErr w:type="spellEnd"/>
      <w:proofErr w:type="gramEnd"/>
      <w:r w:rsidRPr="00487395">
        <w:rPr>
          <w:highlight w:val="yellow"/>
        </w:rPr>
        <w:t>&gt;&lt;/iframe&gt;</w:t>
      </w:r>
    </w:p>
    <w:p w14:paraId="6CC2EB48" w14:textId="77777777" w:rsidR="004B7D70" w:rsidRPr="00487395" w:rsidRDefault="004B7D70" w:rsidP="004B7D70">
      <w:pPr>
        <w:spacing w:after="0" w:line="240" w:lineRule="auto"/>
        <w:rPr>
          <w:highlight w:val="yellow"/>
        </w:rPr>
      </w:pPr>
    </w:p>
    <w:p w14:paraId="1BF68200" w14:textId="18286F81" w:rsidR="00660C9D" w:rsidRDefault="004B7D70" w:rsidP="004B7D70">
      <w:pPr>
        <w:spacing w:after="0" w:line="240" w:lineRule="auto"/>
      </w:pPr>
      <w:r w:rsidRPr="00487395">
        <w:rPr>
          <w:highlight w:val="yellow"/>
        </w:rPr>
        <w:t>Or to view the PSA on YouTube, please visit http://www.youtube.com/watch?v=862cXNfxwmE. ]</w:t>
      </w:r>
    </w:p>
    <w:p w14:paraId="624A6DFF" w14:textId="77777777" w:rsidR="004B7D70" w:rsidRPr="004B7D70" w:rsidRDefault="004B7D70" w:rsidP="004B7D70">
      <w:pPr>
        <w:spacing w:after="0" w:line="240" w:lineRule="auto"/>
      </w:pPr>
    </w:p>
    <w:p w14:paraId="5AE5F7BD" w14:textId="7A9A5C9B" w:rsidR="00012882" w:rsidRDefault="00012882" w:rsidP="00674A54">
      <w:r w:rsidRPr="004B7D70">
        <w:t xml:space="preserve">Our PSAs have a different </w:t>
      </w:r>
      <w:r w:rsidR="00326349" w:rsidRPr="004B7D70">
        <w:t>goal</w:t>
      </w:r>
      <w:r w:rsidRPr="004B7D70">
        <w:t xml:space="preserve">, but one that is just as </w:t>
      </w:r>
      <w:r w:rsidR="00326349" w:rsidRPr="004B7D70">
        <w:t>important</w:t>
      </w:r>
      <w:r w:rsidRPr="004B7D70">
        <w:t xml:space="preserve">: </w:t>
      </w:r>
      <w:r w:rsidR="00326349" w:rsidRPr="004B7D70">
        <w:t>to</w:t>
      </w:r>
      <w:r w:rsidR="004B7D70">
        <w:t xml:space="preserve"> waste less by recycling more</w:t>
      </w:r>
      <w:r w:rsidRPr="004B7D70">
        <w:t xml:space="preserve">. Our “trash” could </w:t>
      </w:r>
      <w:r w:rsidR="00A17775" w:rsidRPr="004B7D70">
        <w:t>go on to live a whole new life</w:t>
      </w:r>
      <w:r w:rsidR="004B7D70">
        <w:t xml:space="preserve"> and serve a valuable purpose</w:t>
      </w:r>
      <w:r w:rsidR="00A17775" w:rsidRPr="004B7D70">
        <w:t>,</w:t>
      </w:r>
      <w:r w:rsidRPr="004B7D70">
        <w:t xml:space="preserve"> if only more people would give it a chance. </w:t>
      </w:r>
    </w:p>
    <w:p w14:paraId="48C2BB35" w14:textId="11CF6265" w:rsidR="00B1479D" w:rsidRDefault="008E6CF7" w:rsidP="00674A54">
      <w:pPr>
        <w:rPr>
          <w:rFonts w:eastAsia="Times New Roman" w:cs="Arial"/>
        </w:rPr>
      </w:pPr>
      <w:r>
        <w:t>Most recently</w:t>
      </w:r>
      <w:r w:rsidR="00B1479D">
        <w:t xml:space="preserve">, Keep America Beautiful and the Ad Council joined with Unilever to expand the conversation around recycling beyond the kitchen and into the bathroom as nearly half of Americans do not consistently recycle their plastic personal care products. </w:t>
      </w:r>
      <w:r w:rsidR="00B1479D">
        <w:rPr>
          <w:rFonts w:eastAsia="Times New Roman" w:cs="Arial"/>
        </w:rPr>
        <w:t>This new phase of the campaign illustrates how products like shampoo bottles can be recycled and transformed into new products, like hair brushes, combs, and more.</w:t>
      </w:r>
    </w:p>
    <w:p w14:paraId="73C569E7" w14:textId="77777777" w:rsidR="00B1479D" w:rsidRPr="00487395" w:rsidRDefault="00B1479D" w:rsidP="00B1479D">
      <w:pPr>
        <w:spacing w:after="0" w:line="240" w:lineRule="auto"/>
        <w:rPr>
          <w:highlight w:val="yellow"/>
        </w:rPr>
      </w:pPr>
      <w:r w:rsidRPr="00487395">
        <w:rPr>
          <w:highlight w:val="yellow"/>
        </w:rPr>
        <w:lastRenderedPageBreak/>
        <w:t>[The EMBED code for the PSA can be found here:</w:t>
      </w:r>
    </w:p>
    <w:p w14:paraId="777CBD6C" w14:textId="77777777" w:rsidR="00B1479D" w:rsidRDefault="00B1479D" w:rsidP="00B1479D">
      <w:pPr>
        <w:spacing w:after="0" w:line="240" w:lineRule="auto"/>
        <w:rPr>
          <w:highlight w:val="yellow"/>
        </w:rPr>
      </w:pPr>
    </w:p>
    <w:p w14:paraId="5E3BBD8E" w14:textId="1F09E45F" w:rsidR="00B1479D" w:rsidRDefault="00B1479D" w:rsidP="00B1479D">
      <w:pPr>
        <w:spacing w:after="0" w:line="240" w:lineRule="auto"/>
        <w:rPr>
          <w:highlight w:val="yellow"/>
        </w:rPr>
      </w:pPr>
      <w:r w:rsidRPr="00B1479D">
        <w:rPr>
          <w:highlight w:val="yellow"/>
        </w:rPr>
        <w:t xml:space="preserve">&lt;iframe width="560" height="315" </w:t>
      </w:r>
      <w:proofErr w:type="spellStart"/>
      <w:r w:rsidRPr="00B1479D">
        <w:rPr>
          <w:highlight w:val="yellow"/>
        </w:rPr>
        <w:t>src</w:t>
      </w:r>
      <w:proofErr w:type="spellEnd"/>
      <w:r w:rsidRPr="00B1479D">
        <w:rPr>
          <w:highlight w:val="yellow"/>
        </w:rPr>
        <w:t xml:space="preserve">="https://www.youtube.com/embed/GZPMQE9z9kY" </w:t>
      </w:r>
      <w:proofErr w:type="spellStart"/>
      <w:r w:rsidRPr="00B1479D">
        <w:rPr>
          <w:highlight w:val="yellow"/>
        </w:rPr>
        <w:t>frameborder</w:t>
      </w:r>
      <w:proofErr w:type="spellEnd"/>
      <w:r w:rsidRPr="00B1479D">
        <w:rPr>
          <w:highlight w:val="yellow"/>
        </w:rPr>
        <w:t xml:space="preserve">="0" </w:t>
      </w:r>
      <w:proofErr w:type="spellStart"/>
      <w:r w:rsidRPr="00B1479D">
        <w:rPr>
          <w:highlight w:val="yellow"/>
        </w:rPr>
        <w:t>allowfullscreen</w:t>
      </w:r>
      <w:proofErr w:type="spellEnd"/>
      <w:r w:rsidRPr="00B1479D">
        <w:rPr>
          <w:highlight w:val="yellow"/>
        </w:rPr>
        <w:t>&gt;&lt;/iframe&gt;</w:t>
      </w:r>
    </w:p>
    <w:p w14:paraId="54613D43" w14:textId="77777777" w:rsidR="00B1479D" w:rsidRPr="00487395" w:rsidRDefault="00B1479D" w:rsidP="00B1479D">
      <w:pPr>
        <w:spacing w:after="0" w:line="240" w:lineRule="auto"/>
        <w:rPr>
          <w:highlight w:val="yellow"/>
        </w:rPr>
      </w:pPr>
    </w:p>
    <w:p w14:paraId="34E3DE0F" w14:textId="77777777" w:rsidR="00B1479D" w:rsidRPr="00487395" w:rsidRDefault="00B1479D" w:rsidP="00B1479D">
      <w:pPr>
        <w:spacing w:after="0" w:line="240" w:lineRule="auto"/>
        <w:rPr>
          <w:highlight w:val="yellow"/>
        </w:rPr>
      </w:pPr>
      <w:r w:rsidRPr="00487395">
        <w:rPr>
          <w:highlight w:val="yellow"/>
        </w:rPr>
        <w:t xml:space="preserve">Additionally, the YouTube video link can be found here. </w:t>
      </w:r>
    </w:p>
    <w:p w14:paraId="24CAA763" w14:textId="4CBD2441" w:rsidR="00B1479D" w:rsidRPr="004B7D70" w:rsidRDefault="00DB27D4" w:rsidP="00B1479D">
      <w:pPr>
        <w:spacing w:after="0" w:line="240" w:lineRule="auto"/>
      </w:pPr>
      <w:hyperlink r:id="rId9" w:history="1">
        <w:r w:rsidR="008E6CF7" w:rsidRPr="008E6CF7">
          <w:rPr>
            <w:rStyle w:val="Hyperlink"/>
            <w:highlight w:val="yellow"/>
          </w:rPr>
          <w:t>https://www.youtube.com/watch?v=GZPMQE9z9kY&amp;feature=youtu.be</w:t>
        </w:r>
      </w:hyperlink>
      <w:r w:rsidR="00B1479D" w:rsidRPr="00487395">
        <w:rPr>
          <w:highlight w:val="yellow"/>
        </w:rPr>
        <w:t>]</w:t>
      </w:r>
      <w:r w:rsidR="00B1479D">
        <w:cr/>
      </w:r>
    </w:p>
    <w:p w14:paraId="435E0146" w14:textId="4ACD7E8D" w:rsidR="006003E0" w:rsidRPr="004B7D70" w:rsidRDefault="00012882" w:rsidP="00FB714B">
      <w:pPr>
        <w:spacing w:after="0"/>
      </w:pPr>
      <w:r w:rsidRPr="004B7D70">
        <w:t xml:space="preserve">Visit </w:t>
      </w:r>
      <w:hyperlink r:id="rId10" w:history="1">
        <w:r w:rsidR="00746515" w:rsidRPr="004B7D70">
          <w:rPr>
            <w:rStyle w:val="Hyperlink"/>
          </w:rPr>
          <w:t>IW</w:t>
        </w:r>
        <w:r w:rsidRPr="004B7D70">
          <w:rPr>
            <w:rStyle w:val="Hyperlink"/>
          </w:rPr>
          <w:t>an</w:t>
        </w:r>
        <w:r w:rsidR="00565F54" w:rsidRPr="004B7D70">
          <w:rPr>
            <w:rStyle w:val="Hyperlink"/>
          </w:rPr>
          <w:t>t</w:t>
        </w:r>
        <w:r w:rsidR="00746515" w:rsidRPr="004B7D70">
          <w:rPr>
            <w:rStyle w:val="Hyperlink"/>
          </w:rPr>
          <w:t>T</w:t>
        </w:r>
        <w:r w:rsidR="00565F54" w:rsidRPr="004B7D70">
          <w:rPr>
            <w:rStyle w:val="Hyperlink"/>
          </w:rPr>
          <w:t>o</w:t>
        </w:r>
        <w:r w:rsidR="00746515" w:rsidRPr="004B7D70">
          <w:rPr>
            <w:rStyle w:val="Hyperlink"/>
          </w:rPr>
          <w:t>B</w:t>
        </w:r>
        <w:r w:rsidRPr="004B7D70">
          <w:rPr>
            <w:rStyle w:val="Hyperlink"/>
          </w:rPr>
          <w:t>e</w:t>
        </w:r>
        <w:r w:rsidR="00746515" w:rsidRPr="004B7D70">
          <w:rPr>
            <w:rStyle w:val="Hyperlink"/>
          </w:rPr>
          <w:t>R</w:t>
        </w:r>
        <w:r w:rsidRPr="004B7D70">
          <w:rPr>
            <w:rStyle w:val="Hyperlink"/>
          </w:rPr>
          <w:t>ecycled.org</w:t>
        </w:r>
      </w:hyperlink>
      <w:r w:rsidRPr="004B7D70">
        <w:t xml:space="preserve"> to get a behind-the-scenes </w:t>
      </w:r>
      <w:r w:rsidR="004B7D70">
        <w:t>look at how trash can be transformed</w:t>
      </w:r>
      <w:r w:rsidRPr="004B7D70">
        <w:t xml:space="preserve"> through recycling, to </w:t>
      </w:r>
      <w:r w:rsidRPr="004B7D70">
        <w:rPr>
          <w:rFonts w:eastAsia="Arial" w:cs="Arial"/>
          <w:color w:val="222222"/>
        </w:rPr>
        <w:t>debunk common recycling myths</w:t>
      </w:r>
      <w:r w:rsidR="00A17775" w:rsidRPr="004B7D70">
        <w:rPr>
          <w:rFonts w:eastAsia="Arial" w:cs="Arial"/>
          <w:color w:val="222222"/>
        </w:rPr>
        <w:t>,</w:t>
      </w:r>
      <w:r w:rsidRPr="004B7D70">
        <w:t xml:space="preserve"> and to </w:t>
      </w:r>
      <w:r w:rsidR="00674A54" w:rsidRPr="004B7D70">
        <w:t xml:space="preserve">find </w:t>
      </w:r>
      <w:r w:rsidR="004B7D70">
        <w:t>details about</w:t>
      </w:r>
      <w:r w:rsidR="00CB165C" w:rsidRPr="004B7D70">
        <w:t xml:space="preserve"> </w:t>
      </w:r>
      <w:r w:rsidR="00674A54" w:rsidRPr="004B7D70">
        <w:t xml:space="preserve">recycling </w:t>
      </w:r>
      <w:r w:rsidR="004B7D70">
        <w:t xml:space="preserve">locations </w:t>
      </w:r>
      <w:r w:rsidR="00CB165C" w:rsidRPr="004B7D70">
        <w:t xml:space="preserve">near you. You can also </w:t>
      </w:r>
      <w:r w:rsidR="00565F54" w:rsidRPr="004B7D70">
        <w:t xml:space="preserve">find out how to give </w:t>
      </w:r>
      <w:r w:rsidR="00FB714B" w:rsidRPr="004B7D70">
        <w:t xml:space="preserve">garbage a new life or </w:t>
      </w:r>
      <w:r w:rsidR="00565F54" w:rsidRPr="004B7D70">
        <w:t xml:space="preserve">learn </w:t>
      </w:r>
      <w:r w:rsidR="00FB714B" w:rsidRPr="004B7D70">
        <w:t xml:space="preserve">how </w:t>
      </w:r>
      <w:r w:rsidR="00746515" w:rsidRPr="004B7D70">
        <w:t xml:space="preserve">many times </w:t>
      </w:r>
      <w:proofErr w:type="gramStart"/>
      <w:r w:rsidR="00746515" w:rsidRPr="004B7D70">
        <w:t>an aluminum</w:t>
      </w:r>
      <w:proofErr w:type="gramEnd"/>
      <w:r w:rsidR="00746515" w:rsidRPr="004B7D70">
        <w:t xml:space="preserve"> can</w:t>
      </w:r>
      <w:r w:rsidR="004B7D70">
        <w:t xml:space="preserve"> can</w:t>
      </w:r>
      <w:r w:rsidR="00746515" w:rsidRPr="004B7D70">
        <w:t xml:space="preserve"> be recycled into a new aluminum can</w:t>
      </w:r>
      <w:r w:rsidR="00FB714B" w:rsidRPr="004B7D70">
        <w:t xml:space="preserve"> by following </w:t>
      </w:r>
      <w:r w:rsidR="00200F17" w:rsidRPr="004B7D70">
        <w:t>our</w:t>
      </w:r>
      <w:r w:rsidR="00565F54" w:rsidRPr="004B7D70">
        <w:t xml:space="preserve"> conversation on </w:t>
      </w:r>
      <w:hyperlink r:id="rId11" w:history="1">
        <w:r w:rsidR="00565F54" w:rsidRPr="004B7D70">
          <w:rPr>
            <w:rStyle w:val="Hyperlink"/>
          </w:rPr>
          <w:t>T</w:t>
        </w:r>
        <w:r w:rsidR="00CB165C" w:rsidRPr="004B7D70">
          <w:rPr>
            <w:rStyle w:val="Hyperlink"/>
          </w:rPr>
          <w:t>witter</w:t>
        </w:r>
      </w:hyperlink>
      <w:r w:rsidR="00FB714B" w:rsidRPr="004B7D70">
        <w:t xml:space="preserve"> with the </w:t>
      </w:r>
      <w:r w:rsidR="00CB165C" w:rsidRPr="004B7D70">
        <w:t xml:space="preserve">hashtag </w:t>
      </w:r>
      <w:r w:rsidR="00CB165C" w:rsidRPr="004B7D70">
        <w:rPr>
          <w:rFonts w:eastAsia="Arial" w:cs="Arial"/>
          <w:color w:val="222222"/>
          <w:highlight w:val="white"/>
        </w:rPr>
        <w:t>#</w:t>
      </w:r>
      <w:proofErr w:type="spellStart"/>
      <w:r w:rsidR="00CB165C" w:rsidRPr="004B7D70">
        <w:rPr>
          <w:rFonts w:eastAsia="Arial" w:cs="Arial"/>
          <w:color w:val="222222"/>
          <w:highlight w:val="white"/>
        </w:rPr>
        <w:t>berecycled</w:t>
      </w:r>
      <w:proofErr w:type="spellEnd"/>
      <w:r w:rsidR="00565F54" w:rsidRPr="004B7D70">
        <w:rPr>
          <w:rFonts w:eastAsia="Arial" w:cs="Arial"/>
          <w:color w:val="222222"/>
        </w:rPr>
        <w:t xml:space="preserve"> or lik</w:t>
      </w:r>
      <w:r w:rsidR="00B74FDA">
        <w:rPr>
          <w:rFonts w:eastAsia="Arial" w:cs="Arial"/>
          <w:color w:val="222222"/>
        </w:rPr>
        <w:t>ing</w:t>
      </w:r>
      <w:r w:rsidR="00565F54" w:rsidRPr="004B7D70">
        <w:rPr>
          <w:rFonts w:eastAsia="Arial" w:cs="Arial"/>
          <w:color w:val="222222"/>
        </w:rPr>
        <w:t xml:space="preserve"> us on </w:t>
      </w:r>
      <w:hyperlink r:id="rId12" w:history="1">
        <w:r w:rsidR="00565F54" w:rsidRPr="004B7D70">
          <w:rPr>
            <w:rStyle w:val="Hyperlink"/>
            <w:rFonts w:eastAsia="Arial" w:cs="Arial"/>
          </w:rPr>
          <w:t>Facebook</w:t>
        </w:r>
      </w:hyperlink>
      <w:r w:rsidR="00565F54" w:rsidRPr="004B7D70">
        <w:rPr>
          <w:rFonts w:eastAsia="Arial" w:cs="Arial"/>
          <w:color w:val="222222"/>
        </w:rPr>
        <w:t>.</w:t>
      </w:r>
    </w:p>
    <w:sectPr w:rsidR="006003E0" w:rsidRPr="004B7D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67A07"/>
    <w:multiLevelType w:val="multilevel"/>
    <w:tmpl w:val="66FC2DAC"/>
    <w:lvl w:ilvl="0">
      <w:start w:val="1"/>
      <w:numFmt w:val="bullet"/>
      <w:lvlText w:val="●"/>
      <w:lvlJc w:val="left"/>
      <w:pPr>
        <w:ind w:left="720" w:firstLine="360"/>
      </w:pPr>
      <w:rPr>
        <w:rFonts w:ascii="Arial" w:eastAsia="Arial" w:hAnsi="Arial" w:cs="Arial"/>
        <w:b w:val="0"/>
        <w:i w:val="0"/>
        <w:smallCaps w:val="0"/>
        <w:strike w:val="0"/>
        <w:color w:val="222222"/>
        <w:sz w:val="20"/>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222222"/>
        <w:sz w:val="20"/>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222222"/>
        <w:sz w:val="20"/>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222222"/>
        <w:sz w:val="20"/>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222222"/>
        <w:sz w:val="20"/>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222222"/>
        <w:sz w:val="20"/>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222222"/>
        <w:sz w:val="20"/>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222222"/>
        <w:sz w:val="20"/>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222222"/>
        <w:sz w:val="20"/>
        <w:highlight w:val="white"/>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B6B"/>
    <w:rsid w:val="0000059D"/>
    <w:rsid w:val="0000370E"/>
    <w:rsid w:val="000125CA"/>
    <w:rsid w:val="00012882"/>
    <w:rsid w:val="00015837"/>
    <w:rsid w:val="000224D4"/>
    <w:rsid w:val="000416C2"/>
    <w:rsid w:val="000443BA"/>
    <w:rsid w:val="00055F86"/>
    <w:rsid w:val="00083D9C"/>
    <w:rsid w:val="00093F0D"/>
    <w:rsid w:val="00096999"/>
    <w:rsid w:val="000D2272"/>
    <w:rsid w:val="000D7CEF"/>
    <w:rsid w:val="000F6B10"/>
    <w:rsid w:val="000F7497"/>
    <w:rsid w:val="00105C49"/>
    <w:rsid w:val="00144B92"/>
    <w:rsid w:val="00144EE3"/>
    <w:rsid w:val="00145682"/>
    <w:rsid w:val="001A7F92"/>
    <w:rsid w:val="001B1782"/>
    <w:rsid w:val="001B24F3"/>
    <w:rsid w:val="001B5086"/>
    <w:rsid w:val="001D3296"/>
    <w:rsid w:val="001D3F79"/>
    <w:rsid w:val="00200F17"/>
    <w:rsid w:val="00212569"/>
    <w:rsid w:val="00215C23"/>
    <w:rsid w:val="00226195"/>
    <w:rsid w:val="00246A67"/>
    <w:rsid w:val="00247036"/>
    <w:rsid w:val="002477F7"/>
    <w:rsid w:val="00254DB0"/>
    <w:rsid w:val="00256DE2"/>
    <w:rsid w:val="002813C5"/>
    <w:rsid w:val="00297DA6"/>
    <w:rsid w:val="002B6BA2"/>
    <w:rsid w:val="002C0F40"/>
    <w:rsid w:val="002C3077"/>
    <w:rsid w:val="002F563A"/>
    <w:rsid w:val="002F5A2E"/>
    <w:rsid w:val="00301FBE"/>
    <w:rsid w:val="00306735"/>
    <w:rsid w:val="00312976"/>
    <w:rsid w:val="003210B0"/>
    <w:rsid w:val="00325CEA"/>
    <w:rsid w:val="00326349"/>
    <w:rsid w:val="003379D0"/>
    <w:rsid w:val="00345E3B"/>
    <w:rsid w:val="003616AA"/>
    <w:rsid w:val="0038609B"/>
    <w:rsid w:val="003B5645"/>
    <w:rsid w:val="003B6165"/>
    <w:rsid w:val="003C4AED"/>
    <w:rsid w:val="003C600C"/>
    <w:rsid w:val="003C7C28"/>
    <w:rsid w:val="003E0A0C"/>
    <w:rsid w:val="003E6F56"/>
    <w:rsid w:val="003F6F03"/>
    <w:rsid w:val="004058D0"/>
    <w:rsid w:val="004223FD"/>
    <w:rsid w:val="00425181"/>
    <w:rsid w:val="0044211A"/>
    <w:rsid w:val="004559AB"/>
    <w:rsid w:val="00460D80"/>
    <w:rsid w:val="00467788"/>
    <w:rsid w:val="00472145"/>
    <w:rsid w:val="004766B3"/>
    <w:rsid w:val="004B0B6B"/>
    <w:rsid w:val="004B4142"/>
    <w:rsid w:val="004B7D70"/>
    <w:rsid w:val="004C7A41"/>
    <w:rsid w:val="004D4E52"/>
    <w:rsid w:val="004F7443"/>
    <w:rsid w:val="005051EB"/>
    <w:rsid w:val="00511B45"/>
    <w:rsid w:val="00514F5E"/>
    <w:rsid w:val="0051510F"/>
    <w:rsid w:val="005212C4"/>
    <w:rsid w:val="00527838"/>
    <w:rsid w:val="005360D1"/>
    <w:rsid w:val="00550FB4"/>
    <w:rsid w:val="00552E0C"/>
    <w:rsid w:val="005639A4"/>
    <w:rsid w:val="00565F54"/>
    <w:rsid w:val="00582AA3"/>
    <w:rsid w:val="005A164E"/>
    <w:rsid w:val="005A316C"/>
    <w:rsid w:val="005A65D3"/>
    <w:rsid w:val="005A69BE"/>
    <w:rsid w:val="005F2C89"/>
    <w:rsid w:val="005F4D1F"/>
    <w:rsid w:val="005F626A"/>
    <w:rsid w:val="006003E0"/>
    <w:rsid w:val="00600699"/>
    <w:rsid w:val="006245A5"/>
    <w:rsid w:val="00641A82"/>
    <w:rsid w:val="00660C9D"/>
    <w:rsid w:val="0067377B"/>
    <w:rsid w:val="006738AE"/>
    <w:rsid w:val="00674A54"/>
    <w:rsid w:val="00677804"/>
    <w:rsid w:val="006879F7"/>
    <w:rsid w:val="006E47F7"/>
    <w:rsid w:val="006E69A6"/>
    <w:rsid w:val="006F517A"/>
    <w:rsid w:val="00712C92"/>
    <w:rsid w:val="00714EED"/>
    <w:rsid w:val="00743A53"/>
    <w:rsid w:val="00746515"/>
    <w:rsid w:val="00750FF1"/>
    <w:rsid w:val="00771212"/>
    <w:rsid w:val="007729BE"/>
    <w:rsid w:val="00772B32"/>
    <w:rsid w:val="007A4093"/>
    <w:rsid w:val="007B62AD"/>
    <w:rsid w:val="007B7897"/>
    <w:rsid w:val="007C0D50"/>
    <w:rsid w:val="007D753D"/>
    <w:rsid w:val="007E28EE"/>
    <w:rsid w:val="007F2E9B"/>
    <w:rsid w:val="00817531"/>
    <w:rsid w:val="008240CD"/>
    <w:rsid w:val="0082745D"/>
    <w:rsid w:val="00834493"/>
    <w:rsid w:val="00834F25"/>
    <w:rsid w:val="00851C37"/>
    <w:rsid w:val="00865768"/>
    <w:rsid w:val="008779B8"/>
    <w:rsid w:val="0088213D"/>
    <w:rsid w:val="008B0D1B"/>
    <w:rsid w:val="008B4985"/>
    <w:rsid w:val="008D0E39"/>
    <w:rsid w:val="008E6CF7"/>
    <w:rsid w:val="00907199"/>
    <w:rsid w:val="00922F92"/>
    <w:rsid w:val="009647A9"/>
    <w:rsid w:val="00971BBE"/>
    <w:rsid w:val="009B2287"/>
    <w:rsid w:val="009C65CB"/>
    <w:rsid w:val="009D05B9"/>
    <w:rsid w:val="009D6C54"/>
    <w:rsid w:val="009F2EC7"/>
    <w:rsid w:val="009F74D5"/>
    <w:rsid w:val="00A06A05"/>
    <w:rsid w:val="00A17775"/>
    <w:rsid w:val="00A227B2"/>
    <w:rsid w:val="00A25361"/>
    <w:rsid w:val="00A36D43"/>
    <w:rsid w:val="00A66F92"/>
    <w:rsid w:val="00A72BD3"/>
    <w:rsid w:val="00A83F82"/>
    <w:rsid w:val="00A84222"/>
    <w:rsid w:val="00A85685"/>
    <w:rsid w:val="00AA2D32"/>
    <w:rsid w:val="00AA60CC"/>
    <w:rsid w:val="00AC15AF"/>
    <w:rsid w:val="00AD2B78"/>
    <w:rsid w:val="00AD50D2"/>
    <w:rsid w:val="00AD60B4"/>
    <w:rsid w:val="00AD7430"/>
    <w:rsid w:val="00AF3D15"/>
    <w:rsid w:val="00B01858"/>
    <w:rsid w:val="00B07C1D"/>
    <w:rsid w:val="00B1479D"/>
    <w:rsid w:val="00B2345B"/>
    <w:rsid w:val="00B266E1"/>
    <w:rsid w:val="00B26F21"/>
    <w:rsid w:val="00B32EA0"/>
    <w:rsid w:val="00B430C0"/>
    <w:rsid w:val="00B51489"/>
    <w:rsid w:val="00B53E32"/>
    <w:rsid w:val="00B61A6E"/>
    <w:rsid w:val="00B67A0F"/>
    <w:rsid w:val="00B74FDA"/>
    <w:rsid w:val="00B77638"/>
    <w:rsid w:val="00BB2F17"/>
    <w:rsid w:val="00BB67B5"/>
    <w:rsid w:val="00BB7E18"/>
    <w:rsid w:val="00BC35A8"/>
    <w:rsid w:val="00BC69FE"/>
    <w:rsid w:val="00BD113A"/>
    <w:rsid w:val="00BD39AB"/>
    <w:rsid w:val="00C114CB"/>
    <w:rsid w:val="00C23F4A"/>
    <w:rsid w:val="00C368B0"/>
    <w:rsid w:val="00C442F8"/>
    <w:rsid w:val="00C67A0E"/>
    <w:rsid w:val="00C91538"/>
    <w:rsid w:val="00CA232D"/>
    <w:rsid w:val="00CA5719"/>
    <w:rsid w:val="00CA7190"/>
    <w:rsid w:val="00CB165C"/>
    <w:rsid w:val="00CC6AE4"/>
    <w:rsid w:val="00CD60CF"/>
    <w:rsid w:val="00CE27DE"/>
    <w:rsid w:val="00CF63CB"/>
    <w:rsid w:val="00CF7CCC"/>
    <w:rsid w:val="00D15307"/>
    <w:rsid w:val="00D71D0E"/>
    <w:rsid w:val="00D73905"/>
    <w:rsid w:val="00D8358B"/>
    <w:rsid w:val="00DA7D4E"/>
    <w:rsid w:val="00DB27D4"/>
    <w:rsid w:val="00DC2FF4"/>
    <w:rsid w:val="00E0650D"/>
    <w:rsid w:val="00E140E3"/>
    <w:rsid w:val="00E319C7"/>
    <w:rsid w:val="00E805EF"/>
    <w:rsid w:val="00E93BBB"/>
    <w:rsid w:val="00E94AC6"/>
    <w:rsid w:val="00E968CC"/>
    <w:rsid w:val="00EA3B0E"/>
    <w:rsid w:val="00EC3AC3"/>
    <w:rsid w:val="00EC489D"/>
    <w:rsid w:val="00EC7E94"/>
    <w:rsid w:val="00EE4B04"/>
    <w:rsid w:val="00F12B84"/>
    <w:rsid w:val="00F165A2"/>
    <w:rsid w:val="00F300F3"/>
    <w:rsid w:val="00F325DD"/>
    <w:rsid w:val="00F4538A"/>
    <w:rsid w:val="00F5110E"/>
    <w:rsid w:val="00F5771B"/>
    <w:rsid w:val="00F70C71"/>
    <w:rsid w:val="00F864FE"/>
    <w:rsid w:val="00F8655C"/>
    <w:rsid w:val="00F9333D"/>
    <w:rsid w:val="00FA5EE1"/>
    <w:rsid w:val="00FB04A7"/>
    <w:rsid w:val="00FB714B"/>
    <w:rsid w:val="00FC6ADB"/>
    <w:rsid w:val="00FC79B5"/>
    <w:rsid w:val="00FD45B6"/>
    <w:rsid w:val="00FE2B7E"/>
    <w:rsid w:val="00FE682B"/>
    <w:rsid w:val="00FF43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B72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003E0"/>
    <w:pPr>
      <w:spacing w:after="0" w:line="240" w:lineRule="auto"/>
    </w:pPr>
    <w:rPr>
      <w:rFonts w:ascii="Calibri" w:eastAsia="Times New Roman" w:hAnsi="Calibri" w:cs="Times New Roman"/>
    </w:rPr>
  </w:style>
  <w:style w:type="character" w:styleId="Hyperlink">
    <w:name w:val="Hyperlink"/>
    <w:basedOn w:val="DefaultParagraphFont"/>
    <w:uiPriority w:val="99"/>
    <w:unhideWhenUsed/>
    <w:rsid w:val="00674A54"/>
    <w:rPr>
      <w:color w:val="0000FF" w:themeColor="hyperlink"/>
      <w:u w:val="single"/>
    </w:rPr>
  </w:style>
  <w:style w:type="paragraph" w:styleId="BalloonText">
    <w:name w:val="Balloon Text"/>
    <w:basedOn w:val="Normal"/>
    <w:link w:val="BalloonTextChar"/>
    <w:uiPriority w:val="99"/>
    <w:semiHidden/>
    <w:unhideWhenUsed/>
    <w:rsid w:val="009F2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EC7"/>
    <w:rPr>
      <w:rFonts w:ascii="Tahoma" w:hAnsi="Tahoma" w:cs="Tahoma"/>
      <w:sz w:val="16"/>
      <w:szCs w:val="16"/>
    </w:rPr>
  </w:style>
  <w:style w:type="character" w:styleId="CommentReference">
    <w:name w:val="annotation reference"/>
    <w:basedOn w:val="DefaultParagraphFont"/>
    <w:uiPriority w:val="99"/>
    <w:semiHidden/>
    <w:unhideWhenUsed/>
    <w:rsid w:val="002477F7"/>
    <w:rPr>
      <w:sz w:val="16"/>
      <w:szCs w:val="16"/>
    </w:rPr>
  </w:style>
  <w:style w:type="paragraph" w:styleId="CommentText">
    <w:name w:val="annotation text"/>
    <w:basedOn w:val="Normal"/>
    <w:link w:val="CommentTextChar"/>
    <w:uiPriority w:val="99"/>
    <w:semiHidden/>
    <w:unhideWhenUsed/>
    <w:rsid w:val="002477F7"/>
    <w:pPr>
      <w:spacing w:line="240" w:lineRule="auto"/>
    </w:pPr>
    <w:rPr>
      <w:sz w:val="20"/>
      <w:szCs w:val="20"/>
    </w:rPr>
  </w:style>
  <w:style w:type="character" w:customStyle="1" w:styleId="CommentTextChar">
    <w:name w:val="Comment Text Char"/>
    <w:basedOn w:val="DefaultParagraphFont"/>
    <w:link w:val="CommentText"/>
    <w:uiPriority w:val="99"/>
    <w:semiHidden/>
    <w:rsid w:val="002477F7"/>
    <w:rPr>
      <w:sz w:val="20"/>
      <w:szCs w:val="20"/>
    </w:rPr>
  </w:style>
  <w:style w:type="paragraph" w:styleId="CommentSubject">
    <w:name w:val="annotation subject"/>
    <w:basedOn w:val="CommentText"/>
    <w:next w:val="CommentText"/>
    <w:link w:val="CommentSubjectChar"/>
    <w:uiPriority w:val="99"/>
    <w:semiHidden/>
    <w:unhideWhenUsed/>
    <w:rsid w:val="002477F7"/>
    <w:rPr>
      <w:b/>
      <w:bCs/>
    </w:rPr>
  </w:style>
  <w:style w:type="character" w:customStyle="1" w:styleId="CommentSubjectChar">
    <w:name w:val="Comment Subject Char"/>
    <w:basedOn w:val="CommentTextChar"/>
    <w:link w:val="CommentSubject"/>
    <w:uiPriority w:val="99"/>
    <w:semiHidden/>
    <w:rsid w:val="002477F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003E0"/>
    <w:pPr>
      <w:spacing w:after="0" w:line="240" w:lineRule="auto"/>
    </w:pPr>
    <w:rPr>
      <w:rFonts w:ascii="Calibri" w:eastAsia="Times New Roman" w:hAnsi="Calibri" w:cs="Times New Roman"/>
    </w:rPr>
  </w:style>
  <w:style w:type="character" w:styleId="Hyperlink">
    <w:name w:val="Hyperlink"/>
    <w:basedOn w:val="DefaultParagraphFont"/>
    <w:uiPriority w:val="99"/>
    <w:unhideWhenUsed/>
    <w:rsid w:val="00674A54"/>
    <w:rPr>
      <w:color w:val="0000FF" w:themeColor="hyperlink"/>
      <w:u w:val="single"/>
    </w:rPr>
  </w:style>
  <w:style w:type="paragraph" w:styleId="BalloonText">
    <w:name w:val="Balloon Text"/>
    <w:basedOn w:val="Normal"/>
    <w:link w:val="BalloonTextChar"/>
    <w:uiPriority w:val="99"/>
    <w:semiHidden/>
    <w:unhideWhenUsed/>
    <w:rsid w:val="009F2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EC7"/>
    <w:rPr>
      <w:rFonts w:ascii="Tahoma" w:hAnsi="Tahoma" w:cs="Tahoma"/>
      <w:sz w:val="16"/>
      <w:szCs w:val="16"/>
    </w:rPr>
  </w:style>
  <w:style w:type="character" w:styleId="CommentReference">
    <w:name w:val="annotation reference"/>
    <w:basedOn w:val="DefaultParagraphFont"/>
    <w:uiPriority w:val="99"/>
    <w:semiHidden/>
    <w:unhideWhenUsed/>
    <w:rsid w:val="002477F7"/>
    <w:rPr>
      <w:sz w:val="16"/>
      <w:szCs w:val="16"/>
    </w:rPr>
  </w:style>
  <w:style w:type="paragraph" w:styleId="CommentText">
    <w:name w:val="annotation text"/>
    <w:basedOn w:val="Normal"/>
    <w:link w:val="CommentTextChar"/>
    <w:uiPriority w:val="99"/>
    <w:semiHidden/>
    <w:unhideWhenUsed/>
    <w:rsid w:val="002477F7"/>
    <w:pPr>
      <w:spacing w:line="240" w:lineRule="auto"/>
    </w:pPr>
    <w:rPr>
      <w:sz w:val="20"/>
      <w:szCs w:val="20"/>
    </w:rPr>
  </w:style>
  <w:style w:type="character" w:customStyle="1" w:styleId="CommentTextChar">
    <w:name w:val="Comment Text Char"/>
    <w:basedOn w:val="DefaultParagraphFont"/>
    <w:link w:val="CommentText"/>
    <w:uiPriority w:val="99"/>
    <w:semiHidden/>
    <w:rsid w:val="002477F7"/>
    <w:rPr>
      <w:sz w:val="20"/>
      <w:szCs w:val="20"/>
    </w:rPr>
  </w:style>
  <w:style w:type="paragraph" w:styleId="CommentSubject">
    <w:name w:val="annotation subject"/>
    <w:basedOn w:val="CommentText"/>
    <w:next w:val="CommentText"/>
    <w:link w:val="CommentSubjectChar"/>
    <w:uiPriority w:val="99"/>
    <w:semiHidden/>
    <w:unhideWhenUsed/>
    <w:rsid w:val="002477F7"/>
    <w:rPr>
      <w:b/>
      <w:bCs/>
    </w:rPr>
  </w:style>
  <w:style w:type="character" w:customStyle="1" w:styleId="CommentSubjectChar">
    <w:name w:val="Comment Subject Char"/>
    <w:basedOn w:val="CommentTextChar"/>
    <w:link w:val="CommentSubject"/>
    <w:uiPriority w:val="99"/>
    <w:semiHidden/>
    <w:rsid w:val="00247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council.org/Our-Work/The-Classics/Pollution-Keep-America-Beautiful-Iron-Eyes-Cody"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ab.org/site/PageServer?pagename=index" TargetMode="External"/><Relationship Id="rId12" Type="http://schemas.openxmlformats.org/officeDocument/2006/relationships/hyperlink" Target="https://www.facebook.com/KeepAmericaBeautifu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dcouncil.org" TargetMode="External"/><Relationship Id="rId11" Type="http://schemas.openxmlformats.org/officeDocument/2006/relationships/hyperlink" Target="https://twitter.com/kabtweet" TargetMode="External"/><Relationship Id="rId5" Type="http://schemas.openxmlformats.org/officeDocument/2006/relationships/webSettings" Target="webSettings.xml"/><Relationship Id="rId10" Type="http://schemas.openxmlformats.org/officeDocument/2006/relationships/hyperlink" Target="file:///C:\Users\ABagwill\AppData\Local\Microsoft\Windows\Temporary%20Internet%20Files\Content.Outlook\QJB2FWDP\iwanttoberecycled.org" TargetMode="External"/><Relationship Id="rId4" Type="http://schemas.openxmlformats.org/officeDocument/2006/relationships/settings" Target="settings.xml"/><Relationship Id="rId9" Type="http://schemas.openxmlformats.org/officeDocument/2006/relationships/hyperlink" Target="https://www.youtube.com/watch?v=GZPMQE9z9kY&amp;feature=youtu.b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Sacha Evans</dc:creator>
  <cp:lastModifiedBy>Hilary Landa</cp:lastModifiedBy>
  <cp:revision>2</cp:revision>
  <cp:lastPrinted>2013-06-27T18:50:00Z</cp:lastPrinted>
  <dcterms:created xsi:type="dcterms:W3CDTF">2015-07-01T19:24:00Z</dcterms:created>
  <dcterms:modified xsi:type="dcterms:W3CDTF">2015-07-01T19:24:00Z</dcterms:modified>
</cp:coreProperties>
</file>